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92" w:rsidRDefault="000C0592" w:rsidP="000C0592">
      <w:pPr>
        <w:jc w:val="both"/>
        <w:rPr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352CDE" w:rsidTr="00352CDE">
        <w:tc>
          <w:tcPr>
            <w:tcW w:w="1526" w:type="dxa"/>
          </w:tcPr>
          <w:p w:rsidR="00352CDE" w:rsidRDefault="00352CDE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9156" w:type="dxa"/>
          </w:tcPr>
          <w:p w:rsidR="00352CDE" w:rsidRDefault="00352CDE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сервиса </w:t>
            </w:r>
            <w:proofErr w:type="spellStart"/>
            <w:r w:rsidRPr="001A1397">
              <w:rPr>
                <w:rFonts w:ascii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деятельности.</w:t>
            </w:r>
          </w:p>
        </w:tc>
      </w:tr>
      <w:tr w:rsidR="00352CDE" w:rsidTr="00352CDE">
        <w:tc>
          <w:tcPr>
            <w:tcW w:w="1526" w:type="dxa"/>
          </w:tcPr>
          <w:p w:rsidR="00352CDE" w:rsidRDefault="00352CDE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9156" w:type="dxa"/>
          </w:tcPr>
          <w:p w:rsidR="00352CDE" w:rsidRDefault="00352CDE" w:rsidP="00352CD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Данный сервис создан в Германии, который позволяет создавать интерактивные упражнения для поверки знаний обучающихся. </w:t>
            </w:r>
          </w:p>
          <w:p w:rsidR="00352CDE" w:rsidRDefault="00352CDE" w:rsidP="00352CDE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Я использую данный сервис чаще всего на этапе актуализации знаний, применяя методы групповой и фронтальной работы, на этапе введения нового материала в виде наглядного пособия и как домашнее задание. Чаще всего это различные викторины, задания на группировку,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сификацию и кроссворды.</w:t>
            </w:r>
          </w:p>
        </w:tc>
      </w:tr>
      <w:tr w:rsidR="00352CDE" w:rsidTr="00352CDE">
        <w:tc>
          <w:tcPr>
            <w:tcW w:w="1526" w:type="dxa"/>
          </w:tcPr>
          <w:p w:rsidR="00352CDE" w:rsidRDefault="00844CEC" w:rsidP="000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  <w:r w:rsidR="00082246">
              <w:rPr>
                <w:rFonts w:ascii="Times New Roman" w:hAnsi="Times New Roman" w:cs="Times New Roman"/>
                <w:sz w:val="28"/>
                <w:szCs w:val="28"/>
              </w:rPr>
              <w:t>,4, 5</w:t>
            </w:r>
          </w:p>
        </w:tc>
        <w:tc>
          <w:tcPr>
            <w:tcW w:w="9156" w:type="dxa"/>
          </w:tcPr>
          <w:p w:rsidR="00A441EC" w:rsidRDefault="00844CEC" w:rsidP="0008356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одержит более 20 упражнений познавательно - развлекательного характера, которые классифицированы по различным предметам.</w:t>
            </w:r>
            <w:r w:rsidR="00A441EC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него </w:t>
            </w:r>
            <w:r w:rsidR="00A441EC" w:rsidRPr="00CD4D85">
              <w:rPr>
                <w:rFonts w:ascii="Times New Roman" w:hAnsi="Times New Roman" w:cs="Times New Roman"/>
                <w:sz w:val="28"/>
                <w:szCs w:val="28"/>
              </w:rPr>
              <w:t>удобно и легко создавать электронные интерактивные упражнения. При желании любой</w:t>
            </w:r>
            <w:r w:rsidR="00083567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  <w:r w:rsidR="00A441EC" w:rsidRPr="00CD4D85">
              <w:rPr>
                <w:rFonts w:ascii="Times New Roman" w:hAnsi="Times New Roman" w:cs="Times New Roman"/>
                <w:sz w:val="28"/>
                <w:szCs w:val="28"/>
              </w:rPr>
              <w:t>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</w:t>
            </w:r>
          </w:p>
        </w:tc>
      </w:tr>
      <w:tr w:rsidR="00352CDE" w:rsidTr="00352CDE">
        <w:tc>
          <w:tcPr>
            <w:tcW w:w="1526" w:type="dxa"/>
          </w:tcPr>
          <w:p w:rsidR="00352CDE" w:rsidRDefault="00D26998" w:rsidP="00082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6</w:t>
            </w:r>
          </w:p>
        </w:tc>
        <w:tc>
          <w:tcPr>
            <w:tcW w:w="9156" w:type="dxa"/>
          </w:tcPr>
          <w:p w:rsidR="00352CDE" w:rsidRDefault="00083567" w:rsidP="0008356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моего опыта - п</w:t>
            </w:r>
            <w:r w:rsidR="00844CEC" w:rsidRPr="00CD4D85">
              <w:rPr>
                <w:rFonts w:ascii="Times New Roman" w:hAnsi="Times New Roman" w:cs="Times New Roman"/>
                <w:sz w:val="28"/>
                <w:szCs w:val="28"/>
              </w:rPr>
              <w:t>режде че</w:t>
            </w:r>
            <w:r w:rsidR="00844CEC">
              <w:rPr>
                <w:rFonts w:ascii="Times New Roman" w:hAnsi="Times New Roman" w:cs="Times New Roman"/>
                <w:sz w:val="28"/>
                <w:szCs w:val="28"/>
              </w:rPr>
              <w:t>м создать собственное упражнение</w:t>
            </w:r>
            <w:r w:rsidR="00844CEC"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я ищу уже готовые, так как среди множества опубликованных пользователями приложений можно найти очень качественные, подходящие мне по замыслу и исполнению пособия. Использование готовых заданий экономит мое время. Но и создание приложений не требует значительных временных затрат и специальных знаний, т.к. сервис предлагает большой</w:t>
            </w:r>
            <w:r w:rsidR="00844CEC">
              <w:rPr>
                <w:rFonts w:ascii="Times New Roman" w:hAnsi="Times New Roman" w:cs="Times New Roman"/>
                <w:sz w:val="28"/>
                <w:szCs w:val="28"/>
              </w:rPr>
              <w:t xml:space="preserve"> выбор готовых шаблонов</w:t>
            </w:r>
            <w:r w:rsidR="00844CEC" w:rsidRPr="00CD4D85">
              <w:rPr>
                <w:rFonts w:ascii="Times New Roman" w:hAnsi="Times New Roman" w:cs="Times New Roman"/>
                <w:sz w:val="28"/>
                <w:szCs w:val="28"/>
              </w:rPr>
              <w:t>, заполнить которые, можно не только текстовой информацией, но и графической, звуковой, видеоинформацией. Можно выбрать понравившееся упражнение и воспользовавшись функцией «Создать подобное приложение» открыть его и ввести свои данные (вопросы, ответы, изображения и т.д.).</w:t>
            </w:r>
          </w:p>
        </w:tc>
      </w:tr>
      <w:tr w:rsidR="00352CDE" w:rsidTr="00352CDE">
        <w:tc>
          <w:tcPr>
            <w:tcW w:w="1526" w:type="dxa"/>
          </w:tcPr>
          <w:p w:rsidR="00352CDE" w:rsidRDefault="00D26998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6</w:t>
            </w:r>
            <w:r w:rsidR="00A441EC">
              <w:rPr>
                <w:rFonts w:ascii="Times New Roman" w:hAnsi="Times New Roman" w:cs="Times New Roman"/>
                <w:sz w:val="28"/>
                <w:szCs w:val="28"/>
              </w:rPr>
              <w:t xml:space="preserve"> - 10</w:t>
            </w:r>
          </w:p>
        </w:tc>
        <w:tc>
          <w:tcPr>
            <w:tcW w:w="9156" w:type="dxa"/>
          </w:tcPr>
          <w:p w:rsidR="00352CDE" w:rsidRDefault="00A441EC" w:rsidP="00A441E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Вашему вниманию предлагаю скриншоты нескольких упражнений из моей коллекции, которые выполняют студенты на моих уроках английского языка.</w:t>
            </w:r>
          </w:p>
        </w:tc>
      </w:tr>
      <w:tr w:rsidR="00DA6B65" w:rsidTr="00352CDE">
        <w:tc>
          <w:tcPr>
            <w:tcW w:w="1526" w:type="dxa"/>
            <w:vMerge w:val="restart"/>
          </w:tcPr>
          <w:p w:rsidR="00DA6B65" w:rsidRDefault="00DA6B65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</w:tc>
        <w:tc>
          <w:tcPr>
            <w:tcW w:w="9156" w:type="dxa"/>
          </w:tcPr>
          <w:p w:rsidR="00DA6B65" w:rsidRDefault="00DA6B65" w:rsidP="0008356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Сервис интересен не только применением разных шаблонов, всевозможных типов интеллектуальных интерактивных заданий, но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обратной связью со студентами. Он позволяет 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работу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студентов, 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выстроить индивидуальные траектории изучения учебных курсов, создать свой собственный банк учебных материалов.</w:t>
            </w:r>
          </w:p>
        </w:tc>
      </w:tr>
      <w:tr w:rsidR="00DA6B65" w:rsidTr="00352CDE">
        <w:tc>
          <w:tcPr>
            <w:tcW w:w="1526" w:type="dxa"/>
            <w:vMerge/>
          </w:tcPr>
          <w:p w:rsidR="00DA6B65" w:rsidRDefault="00DA6B65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DA6B65" w:rsidRDefault="00DA6B65" w:rsidP="00DA6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каждого студента заводится его личный аккаунт, для его создания преподаватель загружает на сервис список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Система самостоятельно генерирует для каждого студента его логин и пароль.</w:t>
            </w:r>
          </w:p>
        </w:tc>
      </w:tr>
      <w:tr w:rsidR="009819A7" w:rsidTr="00352CDE">
        <w:tc>
          <w:tcPr>
            <w:tcW w:w="1526" w:type="dxa"/>
          </w:tcPr>
          <w:p w:rsidR="009819A7" w:rsidRDefault="009819A7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9156" w:type="dxa"/>
          </w:tcPr>
          <w:p w:rsidR="009819A7" w:rsidRPr="00CD4D85" w:rsidRDefault="009819A7" w:rsidP="009819A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блок «Статистика» преподаватель отслеживает выполнение заданий студентами</w:t>
            </w:r>
          </w:p>
        </w:tc>
      </w:tr>
      <w:tr w:rsidR="009819A7" w:rsidTr="00352CDE">
        <w:tc>
          <w:tcPr>
            <w:tcW w:w="1526" w:type="dxa"/>
          </w:tcPr>
          <w:p w:rsidR="009819A7" w:rsidRDefault="009819A7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9156" w:type="dxa"/>
          </w:tcPr>
          <w:p w:rsidR="009819A7" w:rsidRDefault="009819A7" w:rsidP="009819A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отметить, что данный сервис легко использовать на платформе дистанционного обучения нашего колледжа, вставив элемент «Задание» с его описанием и ссылкой на ресурс. В результате оценки за задание автоматически отображаются в электронном журнале группы.</w:t>
            </w:r>
          </w:p>
        </w:tc>
      </w:tr>
      <w:tr w:rsidR="00352CDE" w:rsidTr="00352CDE">
        <w:tc>
          <w:tcPr>
            <w:tcW w:w="1526" w:type="dxa"/>
          </w:tcPr>
          <w:p w:rsidR="00352CDE" w:rsidRDefault="009819A7" w:rsidP="00CD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</w:t>
            </w:r>
          </w:p>
        </w:tc>
        <w:tc>
          <w:tcPr>
            <w:tcW w:w="9156" w:type="dxa"/>
          </w:tcPr>
          <w:p w:rsidR="00352CDE" w:rsidRDefault="00CD4DF3" w:rsidP="00C864F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интерактивных заданий у студентов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повышается восприятие и запоминание информации, увеличивается результативность 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памяти, более интенсивно развиваются такие интеллектуальные и эмоциональные свойства личности, как – устойчивость внимания, умение его распределять; способность анализировать, классифицировать.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с удовольствием работают с сервисом </w:t>
            </w:r>
            <w:proofErr w:type="spellStart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, выполняют практически все задания, добиваются полного их выполнения. При обсуждении труднос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тей выполнения заданий, студенты 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и оценивают уровень своих знаний, вырабатывают стратегию дальнейшего поведения для достижения более высокого уровня знаний, просят или предлагают помощь друг другу. Такое поведение и повышение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тивации к обучению студентов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дает мне обратную связь о том, что сервис </w:t>
            </w:r>
            <w:proofErr w:type="spellStart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LearningApps</w:t>
            </w:r>
            <w:proofErr w:type="spellEnd"/>
            <w:r w:rsidRPr="00CD4D85">
              <w:rPr>
                <w:rFonts w:ascii="Times New Roman" w:hAnsi="Times New Roman" w:cs="Times New Roman"/>
                <w:sz w:val="28"/>
                <w:szCs w:val="28"/>
              </w:rPr>
              <w:t xml:space="preserve"> действительно является инструментом формирующего оценивания, поддерживает процесс учения, развивает 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авательные процессы студентов</w:t>
            </w:r>
            <w:r w:rsidRPr="00CD4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1A1397" w:rsidRDefault="001A1397" w:rsidP="00CD4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592" w:rsidRPr="00CD4D85" w:rsidRDefault="000C0592" w:rsidP="000C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E9" w:rsidRDefault="00FB6AE9" w:rsidP="000C0592">
      <w:pPr>
        <w:jc w:val="both"/>
      </w:pPr>
    </w:p>
    <w:sectPr w:rsidR="00FB6AE9" w:rsidSect="000C0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92"/>
    <w:rsid w:val="00082246"/>
    <w:rsid w:val="00083567"/>
    <w:rsid w:val="000C0592"/>
    <w:rsid w:val="001A1397"/>
    <w:rsid w:val="00352CDE"/>
    <w:rsid w:val="00387697"/>
    <w:rsid w:val="00844CEC"/>
    <w:rsid w:val="009819A7"/>
    <w:rsid w:val="00A441EC"/>
    <w:rsid w:val="00C864FC"/>
    <w:rsid w:val="00CD4D85"/>
    <w:rsid w:val="00CD4DF3"/>
    <w:rsid w:val="00D26998"/>
    <w:rsid w:val="00DA6B65"/>
    <w:rsid w:val="00F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2021-06-05T14:31:00Z</cp:lastPrinted>
  <dcterms:created xsi:type="dcterms:W3CDTF">2021-06-05T14:06:00Z</dcterms:created>
  <dcterms:modified xsi:type="dcterms:W3CDTF">2021-06-07T07:29:00Z</dcterms:modified>
</cp:coreProperties>
</file>